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746D4" w14:textId="77777777" w:rsidR="00F73A8B" w:rsidRDefault="00F73A8B" w:rsidP="00F73A8B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Dear</w:t>
      </w:r>
      <w:r w:rsidRPr="00EF7F1C">
        <w:rPr>
          <w:rFonts w:ascii="Segoe UI" w:hAnsi="Segoe UI" w:cs="Segoe UI"/>
        </w:rPr>
        <w:t xml:space="preserve"> XX,</w:t>
      </w:r>
    </w:p>
    <w:p w14:paraId="7F952DD2" w14:textId="77777777" w:rsidR="00F73A8B" w:rsidRPr="00EF7F1C" w:rsidRDefault="00F73A8B" w:rsidP="00F73A8B">
      <w:pPr>
        <w:spacing w:after="0"/>
        <w:rPr>
          <w:rFonts w:ascii="Segoe UI" w:hAnsi="Segoe UI" w:cs="Segoe UI"/>
        </w:rPr>
      </w:pPr>
    </w:p>
    <w:p w14:paraId="3C15B6DB" w14:textId="7AB4F8DC" w:rsidR="00F73A8B" w:rsidRDefault="00F73A8B" w:rsidP="00684C09">
      <w:pPr>
        <w:spacing w:after="0"/>
        <w:rPr>
          <w:rFonts w:ascii="Segoe UI" w:hAnsi="Segoe UI" w:cs="Segoe UI"/>
        </w:rPr>
      </w:pPr>
      <w:r w:rsidRPr="00EF7F1C">
        <w:rPr>
          <w:rFonts w:ascii="Segoe UI" w:hAnsi="Segoe UI" w:cs="Segoe UI"/>
        </w:rPr>
        <w:t>As agreed</w:t>
      </w:r>
      <w:r w:rsidR="008A4D16">
        <w:rPr>
          <w:rFonts w:ascii="Segoe UI" w:hAnsi="Segoe UI" w:cs="Segoe UI"/>
        </w:rPr>
        <w:t>,</w:t>
      </w:r>
      <w:r w:rsidRPr="00EF7F1C">
        <w:rPr>
          <w:rFonts w:ascii="Segoe UI" w:hAnsi="Segoe UI" w:cs="Segoe UI"/>
        </w:rPr>
        <w:t xml:space="preserve"> </w:t>
      </w:r>
      <w:r w:rsidR="00684C09">
        <w:rPr>
          <w:rFonts w:ascii="Segoe UI" w:hAnsi="Segoe UI" w:cs="Segoe UI"/>
        </w:rPr>
        <w:t>I send you our new flyer. Let us talk again next week for next step.</w:t>
      </w:r>
    </w:p>
    <w:p w14:paraId="0D18A754" w14:textId="77777777" w:rsidR="00684C09" w:rsidRPr="00EF7F1C" w:rsidRDefault="00684C09" w:rsidP="00684C09">
      <w:pPr>
        <w:spacing w:after="0"/>
        <w:rPr>
          <w:rFonts w:ascii="Segoe UI" w:hAnsi="Segoe UI" w:cs="Segoe UI"/>
        </w:rPr>
      </w:pPr>
    </w:p>
    <w:tbl>
      <w:tblPr>
        <w:tblW w:w="0" w:type="auto"/>
        <w:tblLayout w:type="fixed"/>
        <w:tblCellMar>
          <w:top w:w="14" w:type="dxa"/>
          <w:left w:w="115" w:type="dxa"/>
          <w:bottom w:w="14" w:type="dxa"/>
          <w:right w:w="115" w:type="dxa"/>
        </w:tblCellMar>
        <w:tblLook w:val="0600" w:firstRow="0" w:lastRow="0" w:firstColumn="0" w:lastColumn="0" w:noHBand="1" w:noVBand="1"/>
      </w:tblPr>
      <w:tblGrid>
        <w:gridCol w:w="1710"/>
        <w:gridCol w:w="1530"/>
        <w:gridCol w:w="540"/>
        <w:gridCol w:w="450"/>
        <w:gridCol w:w="450"/>
        <w:gridCol w:w="900"/>
      </w:tblGrid>
      <w:tr w:rsidR="00F73A8B" w:rsidRPr="00A73B13" w14:paraId="1DA6AA01" w14:textId="77777777" w:rsidTr="0099653B">
        <w:trPr>
          <w:trHeight w:val="453"/>
        </w:trPr>
        <w:tc>
          <w:tcPr>
            <w:tcW w:w="1710" w:type="dxa"/>
            <w:vMerge w:val="restart"/>
          </w:tcPr>
          <w:p w14:paraId="2814CF18" w14:textId="77777777" w:rsidR="00F73A8B" w:rsidRPr="00A73B13" w:rsidRDefault="00F73A8B" w:rsidP="0099653B">
            <w:pPr>
              <w:spacing w:after="0" w:line="240" w:lineRule="auto"/>
              <w:ind w:left="-144"/>
              <w:rPr>
                <w:rFonts w:ascii="Segoe UI" w:eastAsia="Gill Sans Nova Light" w:hAnsi="Segoe UI" w:cs="Segoe UI"/>
                <w:noProof/>
                <w:color w:val="000000"/>
                <w:spacing w:val="10"/>
                <w:sz w:val="16"/>
                <w:lang w:val="en-US"/>
              </w:rPr>
            </w:pPr>
            <w:r w:rsidRPr="00A73B13">
              <w:rPr>
                <w:rFonts w:ascii="Segoe UI" w:eastAsia="Gill Sans Nova Light" w:hAnsi="Segoe UI" w:cs="Segoe UI"/>
                <w:noProof/>
                <w:color w:val="000000"/>
                <w:spacing w:val="10"/>
                <w:sz w:val="16"/>
                <w:lang w:val="en-AU" w:eastAsia="en-AU"/>
              </w:rPr>
              <w:drawing>
                <wp:inline distT="0" distB="0" distL="0" distR="0" wp14:anchorId="2A8C32F6" wp14:editId="5F8BC495">
                  <wp:extent cx="948690" cy="948690"/>
                  <wp:effectExtent l="0" t="0" r="3810" b="3810"/>
                  <wp:docPr id="1555316062" name="Picture 1" descr="Decorativ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5316062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8690" cy="948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vMerge w:val="restart"/>
            <w:tcBorders>
              <w:right w:val="single" w:sz="8" w:space="0" w:color="83C4BE"/>
            </w:tcBorders>
            <w:vAlign w:val="center"/>
          </w:tcPr>
          <w:p w14:paraId="415995E6" w14:textId="77777777" w:rsidR="00F73A8B" w:rsidRPr="00A73B13" w:rsidRDefault="00F73A8B" w:rsidP="0099653B">
            <w:pPr>
              <w:keepNext/>
              <w:keepLines/>
              <w:spacing w:after="0" w:line="240" w:lineRule="auto"/>
              <w:outlineLvl w:val="0"/>
              <w:rPr>
                <w:rFonts w:ascii="Segoe UI" w:eastAsia="Times New Roman" w:hAnsi="Segoe UI" w:cs="Segoe UI"/>
                <w:color w:val="016C76"/>
                <w:spacing w:val="10"/>
                <w:sz w:val="28"/>
                <w:szCs w:val="32"/>
                <w:lang w:val="en-US"/>
              </w:rPr>
            </w:pPr>
            <w:sdt>
              <w:sdtPr>
                <w:rPr>
                  <w:rFonts w:ascii="Segoe UI" w:eastAsia="Times New Roman" w:hAnsi="Segoe UI" w:cs="Segoe UI"/>
                  <w:color w:val="016C76"/>
                  <w:spacing w:val="10"/>
                  <w:sz w:val="28"/>
                  <w:szCs w:val="32"/>
                  <w:lang w:val="en-US"/>
                </w:rPr>
                <w:id w:val="862707096"/>
                <w:placeholder>
                  <w:docPart w:val="BE41DB47D4FD4DBB8EB0C8FD0A201208"/>
                </w:placeholder>
                <w:temporary/>
                <w:showingPlcHdr/>
                <w15:appearance w15:val="hidden"/>
              </w:sdtPr>
              <w:sdtContent>
                <w:r w:rsidRPr="00A73B13">
                  <w:rPr>
                    <w:rFonts w:ascii="Segoe UI" w:eastAsia="Times New Roman" w:hAnsi="Segoe UI" w:cs="Segoe UI"/>
                    <w:color w:val="016C76"/>
                    <w:spacing w:val="10"/>
                    <w:sz w:val="28"/>
                    <w:szCs w:val="32"/>
                    <w:lang w:val="en-US"/>
                  </w:rPr>
                  <w:t>ROBYN KLINE</w:t>
                </w:r>
              </w:sdtContent>
            </w:sdt>
          </w:p>
        </w:tc>
        <w:tc>
          <w:tcPr>
            <w:tcW w:w="2340" w:type="dxa"/>
            <w:gridSpan w:val="4"/>
            <w:tcBorders>
              <w:left w:val="single" w:sz="8" w:space="0" w:color="83C4BE"/>
              <w:right w:val="single" w:sz="36" w:space="0" w:color="83C4BE"/>
            </w:tcBorders>
            <w:vAlign w:val="bottom"/>
          </w:tcPr>
          <w:p w14:paraId="24D86BA7" w14:textId="77777777" w:rsidR="00F73A8B" w:rsidRPr="00A73B13" w:rsidRDefault="00F73A8B" w:rsidP="0099653B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Segoe UI" w:eastAsia="Times New Roman" w:hAnsi="Segoe UI" w:cs="Segoe UI"/>
                <w:b/>
                <w:color w:val="000000"/>
                <w:spacing w:val="10"/>
                <w:sz w:val="16"/>
                <w:szCs w:val="26"/>
                <w:lang w:val="en-US"/>
              </w:rPr>
            </w:pPr>
            <w:sdt>
              <w:sdtPr>
                <w:rPr>
                  <w:rFonts w:ascii="Segoe UI" w:eastAsia="Times New Roman" w:hAnsi="Segoe UI" w:cs="Segoe UI"/>
                  <w:b/>
                  <w:color w:val="000000"/>
                  <w:spacing w:val="10"/>
                  <w:sz w:val="16"/>
                  <w:szCs w:val="26"/>
                  <w:lang w:val="en-US"/>
                </w:rPr>
                <w:id w:val="1757783835"/>
                <w:placeholder>
                  <w:docPart w:val="A31900FCB1C742F6AAF2C9E056F00D4D"/>
                </w:placeholder>
                <w:temporary/>
                <w:showingPlcHdr/>
                <w15:appearance w15:val="hidden"/>
              </w:sdtPr>
              <w:sdtContent>
                <w:r w:rsidRPr="00A73B13">
                  <w:rPr>
                    <w:rFonts w:ascii="Segoe UI" w:eastAsia="Times New Roman" w:hAnsi="Segoe UI" w:cs="Segoe UI"/>
                    <w:b/>
                    <w:color w:val="000000"/>
                    <w:spacing w:val="10"/>
                    <w:sz w:val="16"/>
                    <w:szCs w:val="26"/>
                    <w:lang w:val="en-US"/>
                  </w:rPr>
                  <w:t>VAN ARSDEL LTD.</w:t>
                </w:r>
              </w:sdtContent>
            </w:sdt>
          </w:p>
        </w:tc>
      </w:tr>
      <w:tr w:rsidR="00F73A8B" w:rsidRPr="00A73B13" w14:paraId="4715B635" w14:textId="77777777" w:rsidTr="0099653B">
        <w:trPr>
          <w:trHeight w:val="480"/>
        </w:trPr>
        <w:tc>
          <w:tcPr>
            <w:tcW w:w="1710" w:type="dxa"/>
            <w:vMerge/>
          </w:tcPr>
          <w:p w14:paraId="1DD4B504" w14:textId="77777777" w:rsidR="00F73A8B" w:rsidRPr="00A73B13" w:rsidRDefault="00F73A8B" w:rsidP="0099653B">
            <w:pPr>
              <w:spacing w:after="0" w:line="240" w:lineRule="auto"/>
              <w:ind w:left="-144"/>
              <w:rPr>
                <w:rFonts w:ascii="Segoe UI" w:eastAsia="Gill Sans Nova Light" w:hAnsi="Segoe UI" w:cs="Segoe UI"/>
                <w:noProof/>
                <w:color w:val="000000"/>
                <w:spacing w:val="10"/>
                <w:sz w:val="16"/>
                <w:lang w:val="en-US"/>
              </w:rPr>
            </w:pPr>
          </w:p>
        </w:tc>
        <w:tc>
          <w:tcPr>
            <w:tcW w:w="1530" w:type="dxa"/>
            <w:vMerge/>
            <w:tcBorders>
              <w:right w:val="single" w:sz="8" w:space="0" w:color="83C4BE"/>
            </w:tcBorders>
          </w:tcPr>
          <w:p w14:paraId="04312D54" w14:textId="77777777" w:rsidR="00F73A8B" w:rsidRPr="00A73B13" w:rsidRDefault="00F73A8B" w:rsidP="0099653B">
            <w:pPr>
              <w:spacing w:after="0" w:line="240" w:lineRule="auto"/>
              <w:rPr>
                <w:rFonts w:ascii="Segoe UI" w:eastAsia="Gill Sans Nova Light" w:hAnsi="Segoe UI" w:cs="Segoe UI"/>
                <w:color w:val="000000"/>
                <w:spacing w:val="10"/>
                <w:sz w:val="10"/>
                <w:szCs w:val="10"/>
                <w:lang w:val="en-US"/>
              </w:rPr>
            </w:pPr>
          </w:p>
        </w:tc>
        <w:tc>
          <w:tcPr>
            <w:tcW w:w="2340" w:type="dxa"/>
            <w:gridSpan w:val="4"/>
            <w:tcBorders>
              <w:left w:val="single" w:sz="8" w:space="0" w:color="83C4BE"/>
              <w:right w:val="single" w:sz="36" w:space="0" w:color="83C4BE"/>
            </w:tcBorders>
            <w:vAlign w:val="center"/>
          </w:tcPr>
          <w:p w14:paraId="6DA49EF1" w14:textId="77777777" w:rsidR="00F73A8B" w:rsidRPr="00A73B13" w:rsidRDefault="00F73A8B" w:rsidP="0099653B">
            <w:pPr>
              <w:spacing w:after="0" w:line="240" w:lineRule="auto"/>
              <w:jc w:val="center"/>
              <w:rPr>
                <w:rFonts w:ascii="Segoe UI" w:eastAsia="Gill Sans Nova Light" w:hAnsi="Segoe UI" w:cs="Segoe UI"/>
                <w:color w:val="000000"/>
                <w:spacing w:val="10"/>
                <w:sz w:val="16"/>
                <w:lang w:val="en-US"/>
              </w:rPr>
            </w:pPr>
            <w:sdt>
              <w:sdtPr>
                <w:rPr>
                  <w:rFonts w:ascii="Segoe UI" w:eastAsia="Gill Sans Nova Light" w:hAnsi="Segoe UI" w:cs="Segoe UI"/>
                  <w:color w:val="000000"/>
                  <w:spacing w:val="10"/>
                  <w:sz w:val="16"/>
                  <w:lang w:val="en-US"/>
                </w:rPr>
                <w:id w:val="968714995"/>
                <w:placeholder>
                  <w:docPart w:val="03881054D6544981AE545A5EF56CFF88"/>
                </w:placeholder>
                <w:temporary/>
                <w:showingPlcHdr/>
                <w15:appearance w15:val="hidden"/>
              </w:sdtPr>
              <w:sdtContent>
                <w:r w:rsidRPr="00A73B13">
                  <w:rPr>
                    <w:rFonts w:ascii="Segoe UI" w:eastAsia="Gill Sans Nova Light" w:hAnsi="Segoe UI" w:cs="Segoe UI"/>
                    <w:color w:val="000000"/>
                    <w:spacing w:val="10"/>
                    <w:sz w:val="16"/>
                    <w:lang w:val="en-US"/>
                  </w:rPr>
                  <w:t>robin@vanarsdelltd.com</w:t>
                </w:r>
              </w:sdtContent>
            </w:sdt>
          </w:p>
          <w:p w14:paraId="5F7282ED" w14:textId="77777777" w:rsidR="00F73A8B" w:rsidRPr="00A73B13" w:rsidRDefault="00F73A8B" w:rsidP="0099653B">
            <w:pPr>
              <w:spacing w:after="0" w:line="240" w:lineRule="auto"/>
              <w:jc w:val="center"/>
              <w:rPr>
                <w:rFonts w:ascii="Segoe UI" w:eastAsia="Gill Sans Nova Light" w:hAnsi="Segoe UI" w:cs="Segoe UI"/>
                <w:color w:val="000000"/>
                <w:spacing w:val="10"/>
                <w:sz w:val="16"/>
                <w:lang w:val="en-US"/>
              </w:rPr>
            </w:pPr>
            <w:sdt>
              <w:sdtPr>
                <w:rPr>
                  <w:rFonts w:ascii="Segoe UI" w:eastAsia="Gill Sans Nova Light" w:hAnsi="Segoe UI" w:cs="Segoe UI"/>
                  <w:color w:val="000000"/>
                  <w:spacing w:val="10"/>
                  <w:sz w:val="16"/>
                  <w:lang w:val="en-US"/>
                </w:rPr>
                <w:id w:val="69164082"/>
                <w:placeholder>
                  <w:docPart w:val="EA2D4DB238854E6BAEB66C673F24B410"/>
                </w:placeholder>
                <w:temporary/>
                <w:showingPlcHdr/>
                <w15:appearance w15:val="hidden"/>
              </w:sdtPr>
              <w:sdtContent>
                <w:r w:rsidRPr="00A73B13">
                  <w:rPr>
                    <w:rFonts w:ascii="Segoe UI" w:eastAsia="Gill Sans Nova Light" w:hAnsi="Segoe UI" w:cs="Segoe UI"/>
                    <w:color w:val="000000"/>
                    <w:spacing w:val="10"/>
                    <w:sz w:val="16"/>
                    <w:lang w:val="en-US"/>
                  </w:rPr>
                  <w:t>(313) 555-0113</w:t>
                </w:r>
              </w:sdtContent>
            </w:sdt>
          </w:p>
        </w:tc>
      </w:tr>
      <w:tr w:rsidR="00F73A8B" w:rsidRPr="00A73B13" w14:paraId="3555991A" w14:textId="77777777" w:rsidTr="0099653B">
        <w:trPr>
          <w:trHeight w:val="494"/>
        </w:trPr>
        <w:tc>
          <w:tcPr>
            <w:tcW w:w="1710" w:type="dxa"/>
            <w:vMerge/>
          </w:tcPr>
          <w:p w14:paraId="26FBEF9D" w14:textId="77777777" w:rsidR="00F73A8B" w:rsidRPr="00A73B13" w:rsidRDefault="00F73A8B" w:rsidP="0099653B">
            <w:pPr>
              <w:spacing w:after="0" w:line="240" w:lineRule="auto"/>
              <w:ind w:left="-144"/>
              <w:rPr>
                <w:rFonts w:ascii="Segoe UI" w:eastAsia="Gill Sans Nova Light" w:hAnsi="Segoe UI" w:cs="Segoe UI"/>
                <w:noProof/>
                <w:color w:val="000000"/>
                <w:spacing w:val="10"/>
                <w:sz w:val="16"/>
                <w:lang w:val="en-US"/>
              </w:rPr>
            </w:pPr>
          </w:p>
        </w:tc>
        <w:tc>
          <w:tcPr>
            <w:tcW w:w="1530" w:type="dxa"/>
            <w:tcBorders>
              <w:right w:val="single" w:sz="8" w:space="0" w:color="83C4BE"/>
            </w:tcBorders>
          </w:tcPr>
          <w:p w14:paraId="2A242424" w14:textId="77777777" w:rsidR="00F73A8B" w:rsidRPr="00A73B13" w:rsidRDefault="00F73A8B" w:rsidP="0099653B">
            <w:pPr>
              <w:spacing w:after="0" w:line="240" w:lineRule="auto"/>
              <w:rPr>
                <w:rFonts w:ascii="Segoe UI" w:eastAsia="Gill Sans Nova Light" w:hAnsi="Segoe UI" w:cs="Segoe UI"/>
                <w:color w:val="000000"/>
                <w:spacing w:val="10"/>
                <w:sz w:val="16"/>
                <w:lang w:val="en-US"/>
              </w:rPr>
            </w:pPr>
            <w:sdt>
              <w:sdtPr>
                <w:rPr>
                  <w:rFonts w:ascii="Segoe UI" w:eastAsia="Gill Sans Nova Light" w:hAnsi="Segoe UI" w:cs="Segoe UI"/>
                  <w:color w:val="000000"/>
                  <w:spacing w:val="10"/>
                  <w:sz w:val="16"/>
                  <w:lang w:val="en-US"/>
                </w:rPr>
                <w:id w:val="-2020533818"/>
                <w:placeholder>
                  <w:docPart w:val="DF053E2957D84EBA96C9F96E2349157C"/>
                </w:placeholder>
                <w:temporary/>
                <w:showingPlcHdr/>
                <w15:appearance w15:val="hidden"/>
              </w:sdtPr>
              <w:sdtContent>
                <w:r w:rsidRPr="00A73B13">
                  <w:rPr>
                    <w:rFonts w:ascii="Segoe UI" w:eastAsia="Gill Sans Nova Light" w:hAnsi="Segoe UI" w:cs="Segoe UI"/>
                    <w:color w:val="000000"/>
                    <w:spacing w:val="10"/>
                    <w:sz w:val="16"/>
                    <w:lang w:val="en-US"/>
                  </w:rPr>
                  <w:t>Project Manager</w:t>
                </w:r>
              </w:sdtContent>
            </w:sdt>
          </w:p>
        </w:tc>
        <w:tc>
          <w:tcPr>
            <w:tcW w:w="540" w:type="dxa"/>
            <w:tcBorders>
              <w:left w:val="single" w:sz="8" w:space="0" w:color="83C4BE"/>
            </w:tcBorders>
          </w:tcPr>
          <w:p w14:paraId="478B4535" w14:textId="77777777" w:rsidR="00F73A8B" w:rsidRPr="00A73B13" w:rsidRDefault="00F73A8B" w:rsidP="0099653B">
            <w:pPr>
              <w:spacing w:after="0" w:line="240" w:lineRule="auto"/>
              <w:rPr>
                <w:rFonts w:ascii="Segoe UI" w:eastAsia="Gill Sans Nova Light" w:hAnsi="Segoe UI" w:cs="Segoe UI"/>
                <w:color w:val="000000"/>
                <w:spacing w:val="10"/>
                <w:sz w:val="16"/>
                <w:lang w:val="en-US"/>
              </w:rPr>
            </w:pPr>
          </w:p>
        </w:tc>
        <w:tc>
          <w:tcPr>
            <w:tcW w:w="450" w:type="dxa"/>
          </w:tcPr>
          <w:p w14:paraId="44EACAB6" w14:textId="77777777" w:rsidR="00F73A8B" w:rsidRPr="00A73B13" w:rsidRDefault="00F73A8B" w:rsidP="0099653B">
            <w:pPr>
              <w:spacing w:after="0" w:line="240" w:lineRule="auto"/>
              <w:rPr>
                <w:rFonts w:ascii="Segoe UI" w:eastAsia="Gill Sans Nova Light" w:hAnsi="Segoe UI" w:cs="Segoe UI"/>
                <w:color w:val="000000"/>
                <w:spacing w:val="10"/>
                <w:sz w:val="16"/>
                <w:lang w:val="en-US"/>
              </w:rPr>
            </w:pPr>
            <w:r w:rsidRPr="00A73B13">
              <w:rPr>
                <w:rFonts w:ascii="Segoe UI" w:eastAsia="Gill Sans Nova Light" w:hAnsi="Segoe UI" w:cs="Segoe UI"/>
                <w:noProof/>
                <w:color w:val="000000"/>
                <w:spacing w:val="10"/>
                <w:sz w:val="16"/>
                <w:lang w:val="en-AU" w:eastAsia="en-AU"/>
              </w:rPr>
              <w:drawing>
                <wp:inline distT="0" distB="0" distL="0" distR="0" wp14:anchorId="10017155" wp14:editId="22657E42">
                  <wp:extent cx="135255" cy="134099"/>
                  <wp:effectExtent l="0" t="0" r="0" b="0"/>
                  <wp:docPr id="813799641" name="Picture 1" descr="Decorativ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379964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715" cy="134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" w:type="dxa"/>
          </w:tcPr>
          <w:p w14:paraId="7E6F7464" w14:textId="77777777" w:rsidR="00F73A8B" w:rsidRPr="00A73B13" w:rsidRDefault="00F73A8B" w:rsidP="0099653B">
            <w:pPr>
              <w:spacing w:after="0" w:line="240" w:lineRule="auto"/>
              <w:rPr>
                <w:rFonts w:ascii="Segoe UI" w:eastAsia="Gill Sans Nova Light" w:hAnsi="Segoe UI" w:cs="Segoe UI"/>
                <w:color w:val="000000"/>
                <w:spacing w:val="10"/>
                <w:sz w:val="16"/>
                <w:lang w:val="en-US"/>
              </w:rPr>
            </w:pPr>
            <w:r w:rsidRPr="00A73B13">
              <w:rPr>
                <w:rFonts w:ascii="Segoe UI" w:eastAsia="Gill Sans Nova Light" w:hAnsi="Segoe UI" w:cs="Segoe UI"/>
                <w:noProof/>
                <w:color w:val="000000"/>
                <w:spacing w:val="10"/>
                <w:sz w:val="16"/>
                <w:lang w:val="en-AU" w:eastAsia="en-AU"/>
              </w:rPr>
              <w:drawing>
                <wp:inline distT="0" distB="0" distL="0" distR="0" wp14:anchorId="2AA95C2E" wp14:editId="3E421F03">
                  <wp:extent cx="135890" cy="135890"/>
                  <wp:effectExtent l="0" t="0" r="0" b="0"/>
                  <wp:docPr id="37010644" name="Picture 1" descr="Decorativ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010644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890" cy="135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tcBorders>
              <w:right w:val="single" w:sz="36" w:space="0" w:color="83C4BE"/>
            </w:tcBorders>
          </w:tcPr>
          <w:p w14:paraId="14D11D16" w14:textId="77777777" w:rsidR="00F73A8B" w:rsidRPr="00A73B13" w:rsidRDefault="00F73A8B" w:rsidP="0099653B">
            <w:pPr>
              <w:spacing w:after="0" w:line="240" w:lineRule="auto"/>
              <w:rPr>
                <w:rFonts w:ascii="Segoe UI" w:eastAsia="Gill Sans Nova Light" w:hAnsi="Segoe UI" w:cs="Segoe UI"/>
                <w:color w:val="000000"/>
                <w:spacing w:val="10"/>
                <w:sz w:val="16"/>
                <w:lang w:val="en-US"/>
              </w:rPr>
            </w:pPr>
            <w:r w:rsidRPr="00A73B13">
              <w:rPr>
                <w:rFonts w:ascii="Segoe UI" w:eastAsia="Gill Sans Nova Light" w:hAnsi="Segoe UI" w:cs="Segoe UI"/>
                <w:noProof/>
                <w:color w:val="000000"/>
                <w:spacing w:val="10"/>
                <w:sz w:val="16"/>
                <w:lang w:val="en-AU" w:eastAsia="en-AU"/>
              </w:rPr>
              <w:drawing>
                <wp:inline distT="0" distB="0" distL="0" distR="0" wp14:anchorId="09AC88D0" wp14:editId="3B095B6B">
                  <wp:extent cx="137795" cy="137795"/>
                  <wp:effectExtent l="0" t="0" r="0" b="0"/>
                  <wp:docPr id="221643981" name="Picture 1" descr="Decorativ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164398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586" cy="141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6551ED2" w14:textId="77777777" w:rsidR="00F73A8B" w:rsidRPr="00EF7F1C" w:rsidRDefault="00F73A8B" w:rsidP="00F73A8B">
      <w:pPr>
        <w:rPr>
          <w:rFonts w:ascii="Segoe UI" w:hAnsi="Segoe UI" w:cs="Segoe UI"/>
        </w:rPr>
      </w:pPr>
    </w:p>
    <w:p w14:paraId="6E995CCC" w14:textId="77777777" w:rsidR="00992AC0" w:rsidRDefault="00992AC0"/>
    <w:sectPr w:rsidR="00992A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Nova Light">
    <w:charset w:val="00"/>
    <w:family w:val="swiss"/>
    <w:pitch w:val="variable"/>
    <w:sig w:usb0="80000287" w:usb1="00000002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E84"/>
    <w:rsid w:val="00514E4D"/>
    <w:rsid w:val="00684C09"/>
    <w:rsid w:val="00724947"/>
    <w:rsid w:val="0089161E"/>
    <w:rsid w:val="008A4D16"/>
    <w:rsid w:val="009560C9"/>
    <w:rsid w:val="00992AC0"/>
    <w:rsid w:val="00D97E84"/>
    <w:rsid w:val="00F7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FD43E4"/>
  <w15:chartTrackingRefBased/>
  <w15:docId w15:val="{74C3D0EE-1795-48F9-85B9-3FC91E970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7E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7E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7E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7E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7E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7E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7E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7E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7E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7E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7E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7E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7E8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7E8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7E8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7E8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7E8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7E8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7E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7E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7E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7E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7E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7E8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7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7E8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7E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7E8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7E8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E41DB47D4FD4DBB8EB0C8FD0A2012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4CA6F0-7988-4BE4-BB7F-AC294DC67CD1}"/>
      </w:docPartPr>
      <w:docPartBody>
        <w:p w:rsidR="00E964AB" w:rsidRDefault="00E964AB" w:rsidP="00E964AB">
          <w:pPr>
            <w:pStyle w:val="BE41DB47D4FD4DBB8EB0C8FD0A201208"/>
          </w:pPr>
          <w:r w:rsidRPr="00223E8F">
            <w:t xml:space="preserve">ROBYN </w:t>
          </w:r>
          <w:r w:rsidRPr="007C0131">
            <w:t>KLINE</w:t>
          </w:r>
        </w:p>
      </w:docPartBody>
    </w:docPart>
    <w:docPart>
      <w:docPartPr>
        <w:name w:val="A31900FCB1C742F6AAF2C9E056F00D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9FC15C-4E12-47A1-8AAD-FDFF7FB1B8CA}"/>
      </w:docPartPr>
      <w:docPartBody>
        <w:p w:rsidR="00E964AB" w:rsidRDefault="00E964AB" w:rsidP="00E964AB">
          <w:pPr>
            <w:pStyle w:val="A31900FCB1C742F6AAF2C9E056F00D4D"/>
          </w:pPr>
          <w:r w:rsidRPr="004D6299">
            <w:t>VAN ARSDEL LTD.</w:t>
          </w:r>
        </w:p>
      </w:docPartBody>
    </w:docPart>
    <w:docPart>
      <w:docPartPr>
        <w:name w:val="03881054D6544981AE545A5EF56CF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5A8535-DDBC-4E61-AFB7-B915B1ED6C5F}"/>
      </w:docPartPr>
      <w:docPartBody>
        <w:p w:rsidR="00E964AB" w:rsidRDefault="00E964AB" w:rsidP="00E964AB">
          <w:pPr>
            <w:pStyle w:val="03881054D6544981AE545A5EF56CFF88"/>
          </w:pPr>
          <w:r w:rsidRPr="004D6299">
            <w:t>robin@vanarsdelltd.com</w:t>
          </w:r>
        </w:p>
      </w:docPartBody>
    </w:docPart>
    <w:docPart>
      <w:docPartPr>
        <w:name w:val="EA2D4DB238854E6BAEB66C673F24B4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A395D3-7D86-488F-AA82-76CA5A3B36BD}"/>
      </w:docPartPr>
      <w:docPartBody>
        <w:p w:rsidR="00E964AB" w:rsidRDefault="00E964AB" w:rsidP="00E964AB">
          <w:pPr>
            <w:pStyle w:val="EA2D4DB238854E6BAEB66C673F24B410"/>
          </w:pPr>
          <w:r w:rsidRPr="004D6299">
            <w:t>(313) 555-0113</w:t>
          </w:r>
        </w:p>
      </w:docPartBody>
    </w:docPart>
    <w:docPart>
      <w:docPartPr>
        <w:name w:val="DF053E2957D84EBA96C9F96E234915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0A4D6C-5E6B-41C2-BB7C-A4F41BF59905}"/>
      </w:docPartPr>
      <w:docPartBody>
        <w:p w:rsidR="00E964AB" w:rsidRDefault="00E964AB" w:rsidP="00E964AB">
          <w:pPr>
            <w:pStyle w:val="DF053E2957D84EBA96C9F96E2349157C"/>
          </w:pPr>
          <w:r w:rsidRPr="00223E8F">
            <w:t xml:space="preserve">Project </w:t>
          </w:r>
          <w:r w:rsidRPr="00B31A66">
            <w:t>Manager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Nova Light">
    <w:charset w:val="00"/>
    <w:family w:val="swiss"/>
    <w:pitch w:val="variable"/>
    <w:sig w:usb0="80000287" w:usb1="00000002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4AB"/>
    <w:rsid w:val="00724947"/>
    <w:rsid w:val="00E9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DK" w:eastAsia="en-DK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41DB47D4FD4DBB8EB0C8FD0A201208">
    <w:name w:val="BE41DB47D4FD4DBB8EB0C8FD0A201208"/>
    <w:rsid w:val="00E964AB"/>
  </w:style>
  <w:style w:type="paragraph" w:customStyle="1" w:styleId="A31900FCB1C742F6AAF2C9E056F00D4D">
    <w:name w:val="A31900FCB1C742F6AAF2C9E056F00D4D"/>
    <w:rsid w:val="00E964AB"/>
  </w:style>
  <w:style w:type="paragraph" w:customStyle="1" w:styleId="03881054D6544981AE545A5EF56CFF88">
    <w:name w:val="03881054D6544981AE545A5EF56CFF88"/>
    <w:rsid w:val="00E964AB"/>
  </w:style>
  <w:style w:type="paragraph" w:customStyle="1" w:styleId="EA2D4DB238854E6BAEB66C673F24B410">
    <w:name w:val="EA2D4DB238854E6BAEB66C673F24B410"/>
    <w:rsid w:val="00E964AB"/>
  </w:style>
  <w:style w:type="paragraph" w:customStyle="1" w:styleId="DF053E2957D84EBA96C9F96E2349157C">
    <w:name w:val="DF053E2957D84EBA96C9F96E2349157C"/>
    <w:rsid w:val="00E964A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Johanna Lorenz</dc:creator>
  <cp:keywords/>
  <dc:description/>
  <cp:lastModifiedBy>Antonio Bibovski</cp:lastModifiedBy>
  <cp:revision>4</cp:revision>
  <dcterms:created xsi:type="dcterms:W3CDTF">2025-03-20T22:04:00Z</dcterms:created>
  <dcterms:modified xsi:type="dcterms:W3CDTF">2025-06-18T19:10:00Z</dcterms:modified>
</cp:coreProperties>
</file>